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0CB0E" w14:textId="58806389" w:rsidR="008D4C3D" w:rsidRPr="0091325B" w:rsidRDefault="008A0954" w:rsidP="008D4C3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cs="Arial-BoldMT"/>
          <w:b/>
          <w:bCs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00000"/>
          <w:sz w:val="18"/>
          <w:szCs w:val="18"/>
        </w:rPr>
        <w:t>BONAMICI CELLARS</w:t>
      </w:r>
    </w:p>
    <w:p w14:paraId="10B7D3F6" w14:textId="77777777" w:rsidR="0091325B" w:rsidRPr="0091325B" w:rsidRDefault="0091325B" w:rsidP="009132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cs="Arial-BoldMT"/>
          <w:b/>
          <w:bCs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00000"/>
          <w:sz w:val="18"/>
          <w:szCs w:val="18"/>
        </w:rPr>
        <w:t>OFFICIAL CONTEST RULES AND REGULATIONS</w:t>
      </w:r>
    </w:p>
    <w:p w14:paraId="74FACFBE" w14:textId="54FF487E" w:rsidR="00E26F46" w:rsidRPr="0091325B" w:rsidRDefault="008A0954" w:rsidP="0091325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cs="Arial-BoldMT"/>
          <w:b/>
          <w:bCs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00000"/>
          <w:sz w:val="18"/>
          <w:szCs w:val="18"/>
        </w:rPr>
        <w:t>“</w:t>
      </w:r>
      <w:r w:rsidRPr="0091325B">
        <w:rPr>
          <w:rFonts w:ascii="Arial-BoldMT" w:cs="Arial-BoldMT"/>
          <w:b/>
          <w:bCs/>
          <w:color w:val="000000"/>
          <w:sz w:val="18"/>
          <w:szCs w:val="18"/>
        </w:rPr>
        <w:t>Sign up to Wine</w:t>
      </w:r>
      <w:r w:rsidRPr="0091325B">
        <w:rPr>
          <w:rFonts w:ascii="Arial-BoldMT" w:cs="Arial-BoldMT"/>
          <w:b/>
          <w:bCs/>
          <w:color w:val="000000"/>
          <w:sz w:val="18"/>
          <w:szCs w:val="18"/>
        </w:rPr>
        <w:t>”</w:t>
      </w:r>
    </w:p>
    <w:p w14:paraId="5500AF5F" w14:textId="77777777" w:rsidR="008D4C3D" w:rsidRPr="0091325B" w:rsidRDefault="008D4C3D" w:rsidP="00E26F46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18"/>
          <w:szCs w:val="18"/>
        </w:rPr>
      </w:pPr>
    </w:p>
    <w:p w14:paraId="791BE5BF" w14:textId="1B9698BD" w:rsidR="008D4C3D" w:rsidRPr="0091325B" w:rsidRDefault="00E26F46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00000"/>
          <w:sz w:val="18"/>
          <w:szCs w:val="18"/>
        </w:rPr>
        <w:t>NO PURCHASE NECESSARY</w:t>
      </w:r>
      <w:r w:rsidRPr="0091325B">
        <w:rPr>
          <w:rFonts w:ascii="ArialMT" w:cs="ArialMT"/>
          <w:color w:val="000000"/>
          <w:sz w:val="18"/>
          <w:szCs w:val="18"/>
        </w:rPr>
        <w:t xml:space="preserve">: The </w:t>
      </w:r>
      <w:r w:rsidR="008A0954" w:rsidRPr="0091325B">
        <w:rPr>
          <w:rFonts w:ascii="ArialMT" w:cs="ArialMT"/>
          <w:color w:val="000000"/>
          <w:sz w:val="18"/>
          <w:szCs w:val="18"/>
        </w:rPr>
        <w:t>“</w:t>
      </w:r>
      <w:r w:rsidR="008A0954" w:rsidRPr="0091325B">
        <w:rPr>
          <w:rFonts w:ascii="ArialMT" w:cs="ArialMT"/>
          <w:color w:val="000000"/>
          <w:sz w:val="18"/>
          <w:szCs w:val="18"/>
        </w:rPr>
        <w:t>Sign up to Wine</w:t>
      </w:r>
      <w:r w:rsidR="008A0954" w:rsidRPr="0091325B">
        <w:rPr>
          <w:rFonts w:ascii="ArialMT" w:cs="ArialMT"/>
          <w:color w:val="000000"/>
          <w:sz w:val="18"/>
          <w:szCs w:val="18"/>
        </w:rPr>
        <w:t>”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 xml:space="preserve">(the </w:t>
      </w:r>
      <w:r w:rsidRPr="0091325B">
        <w:rPr>
          <w:rFonts w:ascii="ArialMT" w:cs="ArialMT" w:hint="cs"/>
          <w:color w:val="000000"/>
          <w:sz w:val="18"/>
          <w:szCs w:val="18"/>
        </w:rPr>
        <w:t>“</w:t>
      </w:r>
      <w:r w:rsidRPr="0091325B">
        <w:rPr>
          <w:rFonts w:ascii="ArialMT" w:cs="ArialMT"/>
          <w:color w:val="000000"/>
          <w:sz w:val="18"/>
          <w:szCs w:val="18"/>
        </w:rPr>
        <w:t>Contest</w:t>
      </w:r>
      <w:r w:rsidRPr="0091325B">
        <w:rPr>
          <w:rFonts w:ascii="ArialMT" w:cs="ArialMT" w:hint="cs"/>
          <w:color w:val="000000"/>
          <w:sz w:val="18"/>
          <w:szCs w:val="18"/>
        </w:rPr>
        <w:t>”</w:t>
      </w:r>
      <w:r w:rsidRPr="0091325B">
        <w:rPr>
          <w:rFonts w:ascii="ArialMT" w:cs="ArialMT"/>
          <w:color w:val="000000"/>
          <w:sz w:val="18"/>
          <w:szCs w:val="18"/>
        </w:rPr>
        <w:t>) is sponsored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 xml:space="preserve">by </w:t>
      </w:r>
      <w:r w:rsidR="008A0954" w:rsidRPr="0091325B">
        <w:rPr>
          <w:rFonts w:ascii="ArialMT" w:cs="ArialMT"/>
          <w:color w:val="000000"/>
          <w:sz w:val="18"/>
          <w:szCs w:val="18"/>
        </w:rPr>
        <w:t xml:space="preserve">Bonamici </w:t>
      </w:r>
      <w:proofErr w:type="gramStart"/>
      <w:r w:rsidR="008A0954" w:rsidRPr="0091325B">
        <w:rPr>
          <w:rFonts w:ascii="ArialMT" w:cs="ArialMT"/>
          <w:color w:val="000000"/>
          <w:sz w:val="18"/>
          <w:szCs w:val="18"/>
        </w:rPr>
        <w:t xml:space="preserve">Cellars 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(</w:t>
      </w:r>
      <w:proofErr w:type="gramEnd"/>
      <w:r w:rsidR="008D4C3D" w:rsidRPr="0091325B">
        <w:rPr>
          <w:rFonts w:ascii="ArialMT" w:cs="ArialMT"/>
          <w:color w:val="000000"/>
          <w:sz w:val="18"/>
          <w:szCs w:val="18"/>
        </w:rPr>
        <w:t>“</w:t>
      </w:r>
      <w:r w:rsidR="008A0954" w:rsidRPr="0091325B">
        <w:rPr>
          <w:rFonts w:ascii="ArialMT" w:cs="ArialMT"/>
          <w:color w:val="000000"/>
          <w:sz w:val="18"/>
          <w:szCs w:val="18"/>
        </w:rPr>
        <w:t>Bonamici</w:t>
      </w:r>
      <w:r w:rsidR="008D4C3D" w:rsidRPr="0091325B">
        <w:rPr>
          <w:rFonts w:ascii="ArialMT" w:cs="ArialMT"/>
          <w:color w:val="000000"/>
          <w:sz w:val="18"/>
          <w:szCs w:val="18"/>
        </w:rPr>
        <w:t>”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 xml:space="preserve">or </w:t>
      </w:r>
      <w:proofErr w:type="gramStart"/>
      <w:r w:rsidRPr="0091325B">
        <w:rPr>
          <w:rFonts w:ascii="ArialMT" w:cs="ArialMT"/>
          <w:color w:val="000000"/>
          <w:sz w:val="18"/>
          <w:szCs w:val="18"/>
        </w:rPr>
        <w:t xml:space="preserve">the </w:t>
      </w:r>
      <w:r w:rsidR="0060546D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Sponsor</w:t>
      </w:r>
      <w:proofErr w:type="gramEnd"/>
      <w:r w:rsidRPr="0091325B">
        <w:rPr>
          <w:rFonts w:ascii="ArialMT" w:cs="ArialMT" w:hint="cs"/>
          <w:color w:val="000000"/>
          <w:sz w:val="18"/>
          <w:szCs w:val="18"/>
        </w:rPr>
        <w:t>”</w:t>
      </w:r>
      <w:r w:rsidRPr="0091325B">
        <w:rPr>
          <w:rFonts w:ascii="ArialMT" w:cs="ArialMT"/>
          <w:color w:val="000000"/>
          <w:sz w:val="18"/>
          <w:szCs w:val="18"/>
        </w:rPr>
        <w:t>). The Contest starts at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9C52F1" w:rsidRPr="0091325B">
        <w:rPr>
          <w:rFonts w:ascii="ArialMT" w:cs="ArialMT"/>
          <w:color w:val="000000"/>
          <w:sz w:val="18"/>
          <w:szCs w:val="18"/>
        </w:rPr>
        <w:t xml:space="preserve">12:01 pm on Saturday August 1, </w:t>
      </w:r>
      <w:proofErr w:type="gramStart"/>
      <w:r w:rsidR="009C52F1" w:rsidRPr="0091325B">
        <w:rPr>
          <w:rFonts w:ascii="ArialMT" w:cs="ArialMT"/>
          <w:color w:val="000000"/>
          <w:sz w:val="18"/>
          <w:szCs w:val="18"/>
        </w:rPr>
        <w:t>2026</w:t>
      </w:r>
      <w:proofErr w:type="gramEnd"/>
      <w:r w:rsidR="008D4C3D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 xml:space="preserve">and closes at </w:t>
      </w:r>
      <w:r w:rsidR="008168FB" w:rsidRPr="0091325B">
        <w:rPr>
          <w:rFonts w:ascii="ArialMT" w:cs="ArialMT"/>
          <w:color w:val="000000"/>
          <w:sz w:val="18"/>
          <w:szCs w:val="18"/>
        </w:rPr>
        <w:t>11:59 pm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on </w:t>
      </w:r>
      <w:r w:rsidR="00C01C49" w:rsidRPr="0091325B">
        <w:rPr>
          <w:rFonts w:ascii="ArialMT" w:cs="ArialMT"/>
          <w:color w:val="000000"/>
          <w:sz w:val="18"/>
          <w:szCs w:val="18"/>
        </w:rPr>
        <w:t>Sunday, November 15, 2026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(</w:t>
      </w:r>
      <w:r w:rsidRPr="0091325B">
        <w:rPr>
          <w:rFonts w:ascii="ArialMT" w:cs="ArialMT"/>
          <w:color w:val="000000"/>
          <w:sz w:val="18"/>
          <w:szCs w:val="18"/>
        </w:rPr>
        <w:t xml:space="preserve">the </w:t>
      </w:r>
      <w:r w:rsidRPr="0091325B">
        <w:rPr>
          <w:rFonts w:ascii="ArialMT" w:cs="ArialMT" w:hint="cs"/>
          <w:color w:val="000000"/>
          <w:sz w:val="18"/>
          <w:szCs w:val="18"/>
        </w:rPr>
        <w:t>“</w:t>
      </w:r>
      <w:r w:rsidRPr="0091325B">
        <w:rPr>
          <w:rFonts w:ascii="ArialMT" w:cs="ArialMT"/>
          <w:color w:val="000000"/>
          <w:sz w:val="18"/>
          <w:szCs w:val="18"/>
        </w:rPr>
        <w:t>Contest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Period</w:t>
      </w:r>
      <w:r w:rsidRPr="0091325B">
        <w:rPr>
          <w:rFonts w:ascii="ArialMT" w:cs="ArialMT" w:hint="cs"/>
          <w:color w:val="000000"/>
          <w:sz w:val="18"/>
          <w:szCs w:val="18"/>
        </w:rPr>
        <w:t>”</w:t>
      </w:r>
      <w:r w:rsidRPr="0091325B">
        <w:rPr>
          <w:rFonts w:ascii="ArialMT" w:cs="ArialMT"/>
          <w:color w:val="000000"/>
          <w:sz w:val="18"/>
          <w:szCs w:val="18"/>
        </w:rPr>
        <w:t xml:space="preserve">). </w:t>
      </w:r>
    </w:p>
    <w:p w14:paraId="65AA72ED" w14:textId="77777777" w:rsidR="00484368" w:rsidRPr="0091325B" w:rsidRDefault="00484368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</w:p>
    <w:p w14:paraId="70939568" w14:textId="6495178B" w:rsidR="00E26F46" w:rsidRPr="0091325B" w:rsidRDefault="00E26F46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10000"/>
          <w:sz w:val="18"/>
          <w:szCs w:val="18"/>
        </w:rPr>
        <w:t xml:space="preserve">1. </w:t>
      </w:r>
      <w:r w:rsidRPr="0091325B">
        <w:rPr>
          <w:rFonts w:ascii="Arial-BoldMT" w:cs="Arial-BoldMT"/>
          <w:b/>
          <w:bCs/>
          <w:color w:val="000000"/>
          <w:sz w:val="18"/>
          <w:szCs w:val="18"/>
        </w:rPr>
        <w:t xml:space="preserve">ELIGIBILITY: </w:t>
      </w:r>
      <w:r w:rsidRPr="0091325B">
        <w:rPr>
          <w:rFonts w:ascii="ArialMT" w:cs="ArialMT"/>
          <w:color w:val="000000"/>
          <w:sz w:val="18"/>
          <w:szCs w:val="18"/>
        </w:rPr>
        <w:t>To enter and to be eligible to win, the individual entrant must: (</w:t>
      </w:r>
      <w:proofErr w:type="spellStart"/>
      <w:r w:rsidRPr="0091325B">
        <w:rPr>
          <w:rFonts w:ascii="ArialMT" w:cs="ArialMT"/>
          <w:color w:val="000000"/>
          <w:sz w:val="18"/>
          <w:szCs w:val="18"/>
        </w:rPr>
        <w:t>i</w:t>
      </w:r>
      <w:proofErr w:type="spellEnd"/>
      <w:r w:rsidRPr="0091325B">
        <w:rPr>
          <w:rFonts w:ascii="ArialMT" w:cs="ArialMT"/>
          <w:color w:val="000000"/>
          <w:sz w:val="18"/>
          <w:szCs w:val="18"/>
        </w:rPr>
        <w:t>) be a legal resident of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 xml:space="preserve">Canada at the time of entry, (ii) be </w:t>
      </w:r>
      <w:r w:rsidR="008D4C3D" w:rsidRPr="0091325B">
        <w:rPr>
          <w:rFonts w:ascii="ArialMT" w:cs="ArialMT"/>
          <w:color w:val="000000"/>
          <w:sz w:val="18"/>
          <w:szCs w:val="18"/>
        </w:rPr>
        <w:t>at least 19</w:t>
      </w:r>
      <w:r w:rsidRPr="0091325B">
        <w:rPr>
          <w:rFonts w:ascii="ArialMT" w:cs="ArialMT"/>
          <w:color w:val="000000"/>
          <w:sz w:val="18"/>
          <w:szCs w:val="18"/>
        </w:rPr>
        <w:t xml:space="preserve"> years of age or older at the time of entry and (iii) not be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an employee of the Sponsor, its affiliated companies or agents, its respective advertising or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promotional agencies or the independent contest organization or a member of any such employee</w:t>
      </w:r>
      <w:r w:rsidRPr="0091325B">
        <w:rPr>
          <w:rFonts w:ascii="ArialMT" w:cs="ArialMT" w:hint="cs"/>
          <w:color w:val="000000"/>
          <w:sz w:val="18"/>
          <w:szCs w:val="18"/>
        </w:rPr>
        <w:t>’</w:t>
      </w:r>
      <w:r w:rsidRPr="0091325B">
        <w:rPr>
          <w:rFonts w:ascii="ArialMT" w:cs="ArialMT"/>
          <w:color w:val="000000"/>
          <w:sz w:val="18"/>
          <w:szCs w:val="18"/>
        </w:rPr>
        <w:t>s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immediate family (regardless of where the entrant lives) or persons with whom the entrant is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domiciled (whether related to the employee or not). In these Official Contest Rules and Regulations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(</w:t>
      </w:r>
      <w:r w:rsidRPr="0091325B">
        <w:rPr>
          <w:rFonts w:ascii="ArialMT" w:cs="ArialMT" w:hint="cs"/>
          <w:color w:val="000000"/>
          <w:sz w:val="18"/>
          <w:szCs w:val="18"/>
        </w:rPr>
        <w:t>“</w:t>
      </w:r>
      <w:r w:rsidRPr="0091325B">
        <w:rPr>
          <w:rFonts w:ascii="ArialMT" w:cs="ArialMT"/>
          <w:color w:val="000000"/>
          <w:sz w:val="18"/>
          <w:szCs w:val="18"/>
        </w:rPr>
        <w:t>Official Rules</w:t>
      </w:r>
      <w:r w:rsidRPr="0091325B">
        <w:rPr>
          <w:rFonts w:ascii="ArialMT" w:cs="ArialMT" w:hint="cs"/>
          <w:color w:val="000000"/>
          <w:sz w:val="18"/>
          <w:szCs w:val="18"/>
        </w:rPr>
        <w:t>”</w:t>
      </w:r>
      <w:r w:rsidRPr="0091325B">
        <w:rPr>
          <w:rFonts w:ascii="ArialMT" w:cs="ArialMT"/>
          <w:color w:val="000000"/>
          <w:sz w:val="18"/>
          <w:szCs w:val="18"/>
        </w:rPr>
        <w:t xml:space="preserve">), </w:t>
      </w:r>
      <w:r w:rsidRPr="0091325B">
        <w:rPr>
          <w:rFonts w:ascii="ArialMT" w:cs="ArialMT" w:hint="cs"/>
          <w:color w:val="000000"/>
          <w:sz w:val="18"/>
          <w:szCs w:val="18"/>
        </w:rPr>
        <w:t>“</w:t>
      </w:r>
      <w:r w:rsidRPr="0091325B">
        <w:rPr>
          <w:rFonts w:ascii="ArialMT" w:cs="ArialMT"/>
          <w:color w:val="000000"/>
          <w:sz w:val="18"/>
          <w:szCs w:val="18"/>
        </w:rPr>
        <w:t>immediate family</w:t>
      </w:r>
      <w:r w:rsidRPr="0091325B">
        <w:rPr>
          <w:rFonts w:ascii="ArialMT" w:cs="ArialMT" w:hint="cs"/>
          <w:color w:val="000000"/>
          <w:sz w:val="18"/>
          <w:szCs w:val="18"/>
        </w:rPr>
        <w:t>”</w:t>
      </w:r>
      <w:r w:rsidRPr="0091325B">
        <w:rPr>
          <w:rFonts w:ascii="ArialMT" w:cs="ArialMT"/>
          <w:color w:val="000000"/>
          <w:sz w:val="18"/>
          <w:szCs w:val="18"/>
        </w:rPr>
        <w:t xml:space="preserve"> includes mother, father, brothers, sisters, sons, daughters,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partner or spouse.</w:t>
      </w:r>
    </w:p>
    <w:p w14:paraId="68D7A586" w14:textId="77777777" w:rsidR="00E107A4" w:rsidRPr="0091325B" w:rsidRDefault="00E107A4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</w:p>
    <w:p w14:paraId="33F5F181" w14:textId="7B6E5CA1" w:rsidR="00E26F46" w:rsidRPr="0091325B" w:rsidRDefault="00E26F46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sz w:val="18"/>
          <w:szCs w:val="18"/>
        </w:rPr>
      </w:pPr>
      <w:r w:rsidRPr="0091325B">
        <w:rPr>
          <w:rFonts w:ascii="Arial-BoldMT" w:cs="Arial-BoldMT"/>
          <w:b/>
          <w:bCs/>
          <w:color w:val="010000"/>
          <w:sz w:val="18"/>
          <w:szCs w:val="18"/>
        </w:rPr>
        <w:t xml:space="preserve">2. </w:t>
      </w:r>
      <w:r w:rsidRPr="0091325B">
        <w:rPr>
          <w:rFonts w:ascii="Arial-BoldMT" w:cs="Arial-BoldMT"/>
          <w:b/>
          <w:bCs/>
          <w:color w:val="000000"/>
          <w:sz w:val="18"/>
          <w:szCs w:val="18"/>
        </w:rPr>
        <w:t xml:space="preserve">HOW TO ENTER THE CONTEST: </w:t>
      </w:r>
      <w:r w:rsidRPr="0091325B">
        <w:rPr>
          <w:rFonts w:ascii="ArialMT" w:cs="ArialMT"/>
          <w:color w:val="000000"/>
          <w:sz w:val="18"/>
          <w:szCs w:val="18"/>
        </w:rPr>
        <w:t xml:space="preserve">No purchase necessary. To enter the Contest, the entrant must </w:t>
      </w:r>
      <w:r w:rsidR="00484368" w:rsidRPr="0091325B">
        <w:rPr>
          <w:rFonts w:ascii="ArialMT" w:cs="ArialMT"/>
          <w:sz w:val="18"/>
          <w:szCs w:val="18"/>
        </w:rPr>
        <w:t xml:space="preserve">sign up on the Bonamici Cellars website to receive </w:t>
      </w:r>
      <w:r w:rsidR="003E3ACA" w:rsidRPr="0091325B">
        <w:rPr>
          <w:rFonts w:ascii="ArialMT" w:cs="ArialMT"/>
          <w:sz w:val="18"/>
          <w:szCs w:val="18"/>
        </w:rPr>
        <w:t>their promotional email</w:t>
      </w:r>
      <w:r w:rsidR="0060546D">
        <w:rPr>
          <w:rFonts w:ascii="ArialMT" w:cs="ArialMT"/>
          <w:sz w:val="18"/>
          <w:szCs w:val="18"/>
        </w:rPr>
        <w:t>s</w:t>
      </w:r>
      <w:r w:rsidR="003E3ACA" w:rsidRPr="0091325B">
        <w:rPr>
          <w:rFonts w:ascii="ArialMT" w:cs="ArialMT"/>
          <w:sz w:val="18"/>
          <w:szCs w:val="18"/>
        </w:rPr>
        <w:t>.</w:t>
      </w:r>
    </w:p>
    <w:p w14:paraId="7D3EA3F2" w14:textId="77777777" w:rsidR="00E107A4" w:rsidRPr="0091325B" w:rsidRDefault="00E107A4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sz w:val="18"/>
          <w:szCs w:val="18"/>
        </w:rPr>
      </w:pPr>
    </w:p>
    <w:p w14:paraId="074B6183" w14:textId="426F9BE5" w:rsidR="00E26F46" w:rsidRPr="0091325B" w:rsidRDefault="001B60A7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10000"/>
          <w:sz w:val="18"/>
          <w:szCs w:val="18"/>
        </w:rPr>
        <w:t>3</w:t>
      </w:r>
      <w:r w:rsidR="00E26F46" w:rsidRPr="0091325B">
        <w:rPr>
          <w:rFonts w:ascii="Arial-BoldMT" w:cs="Arial-BoldMT"/>
          <w:b/>
          <w:bCs/>
          <w:color w:val="010000"/>
          <w:sz w:val="18"/>
          <w:szCs w:val="18"/>
        </w:rPr>
        <w:t xml:space="preserve">. </w:t>
      </w:r>
      <w:r w:rsidR="00E26F46" w:rsidRPr="0091325B">
        <w:rPr>
          <w:rFonts w:ascii="Arial-BoldMT" w:cs="Arial-BoldMT"/>
          <w:b/>
          <w:bCs/>
          <w:color w:val="000000"/>
          <w:sz w:val="18"/>
          <w:szCs w:val="18"/>
        </w:rPr>
        <w:t xml:space="preserve">PRIZE: </w:t>
      </w:r>
      <w:r w:rsidR="00536AE9" w:rsidRPr="0091325B">
        <w:rPr>
          <w:rFonts w:ascii="Arial-BoldMT" w:cs="Arial-BoldMT"/>
          <w:color w:val="000000"/>
          <w:sz w:val="18"/>
          <w:szCs w:val="18"/>
        </w:rPr>
        <w:t xml:space="preserve">The prize consists of a self curated selection of Bonamici Cellar wines shipped to </w:t>
      </w:r>
      <w:r w:rsidR="00896443" w:rsidRPr="0091325B">
        <w:rPr>
          <w:rFonts w:ascii="Arial-BoldMT" w:cs="Arial-BoldMT"/>
          <w:color w:val="000000"/>
          <w:sz w:val="18"/>
          <w:szCs w:val="18"/>
        </w:rPr>
        <w:t>winner</w:t>
      </w:r>
      <w:r w:rsidR="00896443" w:rsidRPr="0091325B">
        <w:rPr>
          <w:rFonts w:ascii="Arial-BoldMT" w:cs="Arial-BoldMT"/>
          <w:color w:val="000000"/>
          <w:sz w:val="18"/>
          <w:szCs w:val="18"/>
        </w:rPr>
        <w:t>’</w:t>
      </w:r>
      <w:r w:rsidR="00896443" w:rsidRPr="0091325B">
        <w:rPr>
          <w:rFonts w:ascii="Arial-BoldMT" w:cs="Arial-BoldMT"/>
          <w:color w:val="000000"/>
          <w:sz w:val="18"/>
          <w:szCs w:val="18"/>
        </w:rPr>
        <w:t>s Canadian address. Prize package must be signed for by an individual 19+ years of age. Sponsor will work with winner to select 6 wines from a selection of wines provided by the Sponsor.</w:t>
      </w:r>
      <w:r w:rsidR="00A4712A" w:rsidRPr="0091325B">
        <w:rPr>
          <w:rFonts w:ascii="Arial-BoldMT" w:cs="Arial-Bold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(the </w:t>
      </w:r>
      <w:r w:rsidR="00E26F46" w:rsidRPr="0091325B">
        <w:rPr>
          <w:rFonts w:ascii="ArialMT" w:cs="ArialMT" w:hint="cs"/>
          <w:color w:val="000000"/>
          <w:sz w:val="18"/>
          <w:szCs w:val="18"/>
        </w:rPr>
        <w:t>“</w:t>
      </w:r>
      <w:r w:rsidR="00E26F46" w:rsidRPr="0091325B">
        <w:rPr>
          <w:rFonts w:ascii="ArialMT" w:cs="ArialMT"/>
          <w:color w:val="000000"/>
          <w:sz w:val="18"/>
          <w:szCs w:val="18"/>
        </w:rPr>
        <w:t>Prize</w:t>
      </w:r>
      <w:r w:rsidR="00E26F46" w:rsidRPr="0091325B">
        <w:rPr>
          <w:rFonts w:ascii="ArialMT" w:cs="ArialMT" w:hint="cs"/>
          <w:color w:val="000000"/>
          <w:sz w:val="18"/>
          <w:szCs w:val="18"/>
        </w:rPr>
        <w:t>”</w:t>
      </w:r>
      <w:r w:rsidR="00E26F46" w:rsidRPr="0091325B">
        <w:rPr>
          <w:rFonts w:ascii="ArialMT" w:cs="ArialMT"/>
          <w:color w:val="000000"/>
          <w:sz w:val="18"/>
          <w:szCs w:val="18"/>
        </w:rPr>
        <w:t>). The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Prize must be accepted as awarded without substitution and is not transferable. The Sponsor reserves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the right </w:t>
      </w:r>
      <w:proofErr w:type="gramStart"/>
      <w:r w:rsidR="00E26F46" w:rsidRPr="0091325B">
        <w:rPr>
          <w:rFonts w:ascii="ArialMT" w:cs="ArialMT"/>
          <w:color w:val="000000"/>
          <w:sz w:val="18"/>
          <w:szCs w:val="18"/>
        </w:rPr>
        <w:t>in the event that</w:t>
      </w:r>
      <w:proofErr w:type="gramEnd"/>
      <w:r w:rsidR="00E26F46" w:rsidRPr="0091325B">
        <w:rPr>
          <w:rFonts w:ascii="ArialMT" w:cs="ArialMT"/>
          <w:color w:val="000000"/>
          <w:sz w:val="18"/>
          <w:szCs w:val="18"/>
        </w:rPr>
        <w:t xml:space="preserve"> the Prize or any component of the Prize cannot be awarded as described for</w:t>
      </w:r>
      <w:r w:rsidR="008E42A0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any reason, to substitute another prize or component of the prize of equal or greater value, without</w:t>
      </w:r>
      <w:r w:rsidR="001A0468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liability.</w:t>
      </w:r>
    </w:p>
    <w:p w14:paraId="71E8833A" w14:textId="77777777" w:rsidR="001A0468" w:rsidRPr="0091325B" w:rsidRDefault="001A0468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</w:p>
    <w:p w14:paraId="7FFF4173" w14:textId="75AB5084" w:rsidR="00E26F46" w:rsidRPr="0091325B" w:rsidRDefault="001A0468" w:rsidP="006B01C5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10000"/>
          <w:sz w:val="18"/>
          <w:szCs w:val="18"/>
        </w:rPr>
        <w:t>4</w:t>
      </w:r>
      <w:r w:rsidR="00E26F46" w:rsidRPr="0091325B">
        <w:rPr>
          <w:rFonts w:ascii="Arial-BoldMT" w:cs="Arial-BoldMT"/>
          <w:b/>
          <w:bCs/>
          <w:color w:val="010000"/>
          <w:sz w:val="18"/>
          <w:szCs w:val="18"/>
        </w:rPr>
        <w:t xml:space="preserve">. </w:t>
      </w:r>
      <w:r w:rsidR="00E26F46" w:rsidRPr="0091325B">
        <w:rPr>
          <w:rFonts w:ascii="Arial-BoldMT" w:cs="Arial-BoldMT"/>
          <w:b/>
          <w:bCs/>
          <w:color w:val="000000"/>
          <w:sz w:val="18"/>
          <w:szCs w:val="18"/>
        </w:rPr>
        <w:t xml:space="preserve">ONE-TIME DRAW: </w:t>
      </w:r>
      <w:r w:rsidR="00E26F46" w:rsidRPr="0091325B">
        <w:rPr>
          <w:rFonts w:ascii="ArialMT" w:cs="ArialMT"/>
          <w:color w:val="000000"/>
          <w:sz w:val="18"/>
          <w:szCs w:val="18"/>
        </w:rPr>
        <w:t>A random draw for the Prize (</w:t>
      </w:r>
      <w:r w:rsidR="00E26F46" w:rsidRPr="0091325B">
        <w:rPr>
          <w:rFonts w:ascii="ArialMT" w:cs="ArialMT" w:hint="cs"/>
          <w:color w:val="000000"/>
          <w:sz w:val="18"/>
          <w:szCs w:val="18"/>
        </w:rPr>
        <w:t>“</w:t>
      </w:r>
      <w:r w:rsidR="00E26F46" w:rsidRPr="0091325B">
        <w:rPr>
          <w:rFonts w:ascii="ArialMT" w:cs="ArialMT"/>
          <w:color w:val="000000"/>
          <w:sz w:val="18"/>
          <w:szCs w:val="18"/>
        </w:rPr>
        <w:t>Prize Draw</w:t>
      </w:r>
      <w:r w:rsidR="00E26F46" w:rsidRPr="0091325B">
        <w:rPr>
          <w:rFonts w:ascii="ArialMT" w:cs="ArialMT" w:hint="cs"/>
          <w:color w:val="000000"/>
          <w:sz w:val="18"/>
          <w:szCs w:val="18"/>
        </w:rPr>
        <w:t>”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) will be held </w:t>
      </w:r>
      <w:r w:rsidR="00F95C32" w:rsidRPr="0091325B">
        <w:rPr>
          <w:rFonts w:ascii="ArialMT" w:cs="ArialMT"/>
          <w:color w:val="000000"/>
          <w:sz w:val="18"/>
          <w:szCs w:val="18"/>
        </w:rPr>
        <w:t xml:space="preserve">Monday November 16, </w:t>
      </w:r>
      <w:proofErr w:type="gramStart"/>
      <w:r w:rsidR="00F95C32" w:rsidRPr="0091325B">
        <w:rPr>
          <w:rFonts w:ascii="ArialMT" w:cs="ArialMT"/>
          <w:color w:val="000000"/>
          <w:sz w:val="18"/>
          <w:szCs w:val="18"/>
        </w:rPr>
        <w:t>2026</w:t>
      </w:r>
      <w:proofErr w:type="gramEnd"/>
      <w:r w:rsidR="00F95C32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after the closing date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of the Contest Period from all eligible </w:t>
      </w:r>
      <w:r w:rsidR="00F95C32" w:rsidRPr="0091325B">
        <w:rPr>
          <w:rFonts w:ascii="ArialMT" w:cs="ArialMT"/>
          <w:color w:val="000000"/>
          <w:sz w:val="18"/>
          <w:szCs w:val="18"/>
        </w:rPr>
        <w:t>entrants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 received prior to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the Prize Draw date. The Prize Draw will be conducted by a representative of the Sponsor from among all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eligible entr</w:t>
      </w:r>
      <w:r w:rsidR="004A6B88" w:rsidRPr="0091325B">
        <w:rPr>
          <w:rFonts w:ascii="ArialMT" w:cs="ArialMT"/>
          <w:color w:val="000000"/>
          <w:sz w:val="18"/>
          <w:szCs w:val="18"/>
        </w:rPr>
        <w:t>ants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 received prior to the Prize Draw.</w:t>
      </w:r>
      <w:r w:rsidR="00B81117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The odds of winning the Prize depend on the total number of eligible entr</w:t>
      </w:r>
      <w:r w:rsidR="009955EA" w:rsidRPr="0091325B">
        <w:rPr>
          <w:rFonts w:ascii="ArialMT" w:cs="ArialMT"/>
          <w:color w:val="000000"/>
          <w:sz w:val="18"/>
          <w:szCs w:val="18"/>
        </w:rPr>
        <w:t>ants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 received prior to the</w:t>
      </w:r>
      <w:r w:rsidR="006B01C5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Prize Draw. </w:t>
      </w:r>
    </w:p>
    <w:p w14:paraId="7E7EE2DE" w14:textId="77777777" w:rsidR="006B01C5" w:rsidRPr="0091325B" w:rsidRDefault="006B01C5" w:rsidP="006B01C5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</w:p>
    <w:p w14:paraId="64D255DC" w14:textId="674022C3" w:rsidR="00E26F46" w:rsidRPr="0091325B" w:rsidRDefault="00CD7C7B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10000"/>
          <w:sz w:val="18"/>
          <w:szCs w:val="18"/>
        </w:rPr>
        <w:t>5.</w:t>
      </w:r>
      <w:r w:rsidR="00E26F46" w:rsidRPr="0091325B">
        <w:rPr>
          <w:rFonts w:ascii="Arial-BoldMT" w:cs="Arial-BoldMT"/>
          <w:b/>
          <w:bCs/>
          <w:color w:val="010000"/>
          <w:sz w:val="18"/>
          <w:szCs w:val="18"/>
        </w:rPr>
        <w:t xml:space="preserve"> </w:t>
      </w:r>
      <w:r w:rsidR="00E26F46" w:rsidRPr="0091325B">
        <w:rPr>
          <w:rFonts w:ascii="Arial-BoldMT" w:cs="Arial-BoldMT"/>
          <w:b/>
          <w:bCs/>
          <w:color w:val="000000"/>
          <w:sz w:val="18"/>
          <w:szCs w:val="18"/>
        </w:rPr>
        <w:t xml:space="preserve">AWARDING OF A PRIZE: </w:t>
      </w:r>
      <w:r w:rsidR="00E26F46" w:rsidRPr="0091325B">
        <w:rPr>
          <w:rFonts w:ascii="ArialMT" w:cs="ArialMT"/>
          <w:color w:val="000000"/>
          <w:sz w:val="18"/>
          <w:szCs w:val="18"/>
        </w:rPr>
        <w:t>The selected entrant will be contacted</w:t>
      </w:r>
      <w:r w:rsidR="009955EA" w:rsidRPr="0091325B">
        <w:rPr>
          <w:rFonts w:ascii="ArialMT" w:cs="ArialMT"/>
          <w:color w:val="000000"/>
          <w:sz w:val="18"/>
          <w:szCs w:val="18"/>
        </w:rPr>
        <w:t xml:space="preserve"> via email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within two (2) business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days of the Prize Draw and will be required to correctly answer a mathematical skill testing question. The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selected entrant will have two (2) business days to respond to the Sponsor with the correct response to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the mathematical skill testing question. </w:t>
      </w:r>
      <w:r w:rsidRPr="0091325B">
        <w:rPr>
          <w:rFonts w:ascii="ArialMT" w:cs="ArialMT"/>
          <w:color w:val="000000"/>
          <w:sz w:val="18"/>
          <w:szCs w:val="18"/>
        </w:rPr>
        <w:t xml:space="preserve">The selected entrant will be required to sign a </w:t>
      </w:r>
      <w:r w:rsidR="00E26F46" w:rsidRPr="0091325B">
        <w:rPr>
          <w:rFonts w:ascii="ArialMT" w:cs="ArialMT"/>
          <w:color w:val="000000"/>
          <w:sz w:val="18"/>
          <w:szCs w:val="18"/>
        </w:rPr>
        <w:t>Declaration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and Release form (see rule 6). If the selected entrant (a) does not respond to the message from the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Sponsor within two (2) business days of the message being sent; (b) fails to correctly answer the skill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testing question; or (c) fails to properly execute the Release Form within the specified time (see rule 6),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then he/she will be disqualified and another entrant will be randomly selected until such time as contact is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made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with a selected entrant or there are no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more eligible entries. The Sponsor will not be responsible for failed attempts to contact a selected entrant.</w:t>
      </w:r>
      <w:r w:rsidR="00AE6E9F" w:rsidRPr="0091325B">
        <w:rPr>
          <w:rFonts w:ascii="ArialMT" w:cs="ArialMT"/>
          <w:color w:val="000000"/>
          <w:sz w:val="18"/>
          <w:szCs w:val="18"/>
        </w:rPr>
        <w:t xml:space="preserve"> The selected entrant must be subscribed to receive the Bonamici Cellars email at the </w:t>
      </w:r>
      <w:r w:rsidR="00505C46" w:rsidRPr="0091325B">
        <w:rPr>
          <w:rFonts w:ascii="ArialMT" w:cs="ArialMT"/>
          <w:color w:val="000000"/>
          <w:sz w:val="18"/>
          <w:szCs w:val="18"/>
        </w:rPr>
        <w:t xml:space="preserve">time of the random draw to be eligible. </w:t>
      </w:r>
    </w:p>
    <w:p w14:paraId="7434B275" w14:textId="77777777" w:rsidR="00CD7C7B" w:rsidRPr="0091325B" w:rsidRDefault="00CD7C7B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</w:p>
    <w:p w14:paraId="2D1936AC" w14:textId="6BB8FABE" w:rsidR="00E26F46" w:rsidRPr="0091325B" w:rsidRDefault="00CD7C7B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10000"/>
          <w:sz w:val="18"/>
          <w:szCs w:val="18"/>
        </w:rPr>
        <w:t>6</w:t>
      </w:r>
      <w:r w:rsidR="00E26F46" w:rsidRPr="0091325B">
        <w:rPr>
          <w:rFonts w:ascii="Arial-BoldMT" w:cs="Arial-BoldMT"/>
          <w:b/>
          <w:bCs/>
          <w:color w:val="010000"/>
          <w:sz w:val="18"/>
          <w:szCs w:val="18"/>
        </w:rPr>
        <w:t xml:space="preserve">. </w:t>
      </w:r>
      <w:r w:rsidR="00E26F46" w:rsidRPr="0091325B">
        <w:rPr>
          <w:rFonts w:ascii="Arial-BoldMT" w:cs="Arial-BoldMT"/>
          <w:b/>
          <w:bCs/>
          <w:color w:val="000000"/>
          <w:sz w:val="18"/>
          <w:szCs w:val="18"/>
        </w:rPr>
        <w:t xml:space="preserve">RELEASE FORM: </w:t>
      </w:r>
      <w:r w:rsidR="00E26F46" w:rsidRPr="0091325B">
        <w:rPr>
          <w:rFonts w:ascii="ArialMT" w:cs="ArialMT"/>
          <w:color w:val="000000"/>
          <w:sz w:val="18"/>
          <w:szCs w:val="18"/>
        </w:rPr>
        <w:t>The selected entrant will be required to sign a Declaration and Release Form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(the </w:t>
      </w:r>
      <w:r w:rsidR="00E26F46" w:rsidRPr="0091325B">
        <w:rPr>
          <w:rFonts w:ascii="ArialMT" w:cs="ArialMT" w:hint="cs"/>
          <w:color w:val="000000"/>
          <w:sz w:val="18"/>
          <w:szCs w:val="18"/>
        </w:rPr>
        <w:t>“</w:t>
      </w:r>
      <w:r w:rsidR="00E26F46" w:rsidRPr="0091325B">
        <w:rPr>
          <w:rFonts w:ascii="ArialMT" w:cs="ArialMT"/>
          <w:color w:val="000000"/>
          <w:sz w:val="18"/>
          <w:szCs w:val="18"/>
        </w:rPr>
        <w:t>Release Form</w:t>
      </w:r>
      <w:r w:rsidR="00E26F46" w:rsidRPr="0091325B">
        <w:rPr>
          <w:rFonts w:ascii="ArialMT" w:cs="ArialMT" w:hint="cs"/>
          <w:color w:val="000000"/>
          <w:sz w:val="18"/>
          <w:szCs w:val="18"/>
        </w:rPr>
        <w:t>”</w:t>
      </w:r>
      <w:r w:rsidR="00E26F46" w:rsidRPr="0091325B">
        <w:rPr>
          <w:rFonts w:ascii="ArialMT" w:cs="ArialMT"/>
          <w:color w:val="000000"/>
          <w:sz w:val="18"/>
          <w:szCs w:val="18"/>
        </w:rPr>
        <w:t>) confirming compliance with the Official Rules, acceptance of the Prize as awarded,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without substitution, and releasing the Sponsor and affiliated companies, and all other sponsors of the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Contest, and their respective successors, sponsors, employees, agents, partners, licensees and assigns,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advertisers and promotional agencies from any liability in connection with the Prize or this Contest. The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Release Form must be signed within the </w:t>
      </w:r>
      <w:proofErr w:type="gramStart"/>
      <w:r w:rsidR="00E26F46" w:rsidRPr="0091325B">
        <w:rPr>
          <w:rFonts w:ascii="ArialMT" w:cs="ArialMT"/>
          <w:color w:val="000000"/>
          <w:sz w:val="18"/>
          <w:szCs w:val="18"/>
        </w:rPr>
        <w:t>time period</w:t>
      </w:r>
      <w:proofErr w:type="gramEnd"/>
      <w:r w:rsidR="00E26F46" w:rsidRPr="0091325B">
        <w:rPr>
          <w:rFonts w:ascii="ArialMT" w:cs="ArialMT"/>
          <w:color w:val="000000"/>
          <w:sz w:val="18"/>
          <w:szCs w:val="18"/>
        </w:rPr>
        <w:t xml:space="preserve"> specified on the Release Forms or the Prize may be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forfeited.</w:t>
      </w:r>
    </w:p>
    <w:p w14:paraId="3B5324B3" w14:textId="77777777" w:rsidR="00CD7C7B" w:rsidRPr="0091325B" w:rsidRDefault="00CD7C7B" w:rsidP="00E26F46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</w:p>
    <w:p w14:paraId="1044A3BC" w14:textId="69072B9A" w:rsidR="004839A0" w:rsidRPr="0091325B" w:rsidRDefault="00877FDF" w:rsidP="004839A0">
      <w:pPr>
        <w:autoSpaceDE w:val="0"/>
        <w:autoSpaceDN w:val="0"/>
        <w:adjustRightInd w:val="0"/>
        <w:spacing w:after="0" w:line="240" w:lineRule="auto"/>
        <w:rPr>
          <w:rFonts w:ascii="ArialMT" w:cs="ArialMT"/>
          <w:sz w:val="18"/>
          <w:szCs w:val="18"/>
        </w:rPr>
      </w:pPr>
      <w:r w:rsidRPr="0091325B">
        <w:rPr>
          <w:rFonts w:ascii="Arial-BoldMT" w:cs="Arial-BoldMT"/>
          <w:b/>
          <w:bCs/>
          <w:color w:val="010000"/>
          <w:sz w:val="18"/>
          <w:szCs w:val="18"/>
        </w:rPr>
        <w:t>7</w:t>
      </w:r>
      <w:r w:rsidR="00E26F46" w:rsidRPr="0091325B">
        <w:rPr>
          <w:rFonts w:ascii="Arial-BoldMT" w:cs="Arial-BoldMT"/>
          <w:b/>
          <w:bCs/>
          <w:color w:val="010000"/>
          <w:sz w:val="18"/>
          <w:szCs w:val="18"/>
        </w:rPr>
        <w:t xml:space="preserve">. </w:t>
      </w:r>
      <w:r w:rsidR="00E26F46" w:rsidRPr="0091325B">
        <w:rPr>
          <w:rFonts w:ascii="Arial-BoldMT" w:cs="Arial-BoldMT"/>
          <w:b/>
          <w:bCs/>
          <w:color w:val="000000"/>
          <w:sz w:val="18"/>
          <w:szCs w:val="18"/>
        </w:rPr>
        <w:t xml:space="preserve">GENERAL: </w:t>
      </w:r>
      <w:r w:rsidR="00E26F46" w:rsidRPr="0091325B">
        <w:rPr>
          <w:rFonts w:ascii="ArialMT" w:cs="ArialMT"/>
          <w:color w:val="000000"/>
          <w:sz w:val="18"/>
          <w:szCs w:val="18"/>
        </w:rPr>
        <w:t>By entering the Contest, entrants agree to abide by these Official Rules and the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 xml:space="preserve">decisions of the </w:t>
      </w:r>
      <w:r w:rsidR="0091325B" w:rsidRPr="0091325B">
        <w:rPr>
          <w:rFonts w:ascii="ArialMT" w:cs="ArialMT"/>
          <w:color w:val="000000"/>
          <w:sz w:val="18"/>
          <w:szCs w:val="18"/>
        </w:rPr>
        <w:t>i</w:t>
      </w:r>
      <w:r w:rsidR="00E26F46" w:rsidRPr="0091325B">
        <w:rPr>
          <w:rFonts w:ascii="ArialMT" w:cs="ArialMT"/>
          <w:color w:val="000000"/>
          <w:sz w:val="18"/>
          <w:szCs w:val="18"/>
        </w:rPr>
        <w:t>ndependent contest organization with respect to all aspects of the Contest, which</w:t>
      </w:r>
      <w:r w:rsidR="0091325B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decisions are final.</w:t>
      </w:r>
      <w:r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E26F46" w:rsidRPr="0091325B">
        <w:rPr>
          <w:rFonts w:ascii="ArialMT" w:cs="ArialMT"/>
          <w:color w:val="000000"/>
          <w:sz w:val="18"/>
          <w:szCs w:val="18"/>
        </w:rPr>
        <w:t>By entering</w:t>
      </w:r>
      <w:r w:rsidR="008D4C3D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and accepting the Prize, the winner consents to the use of his/her name, address</w:t>
      </w:r>
      <w:r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(city and province) and/or photograph without further remuneration, in connection with any</w:t>
      </w:r>
      <w:r w:rsidR="0091325B"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publicity carried out by or on behalf of the Sponsor with respect to the Contest.</w:t>
      </w:r>
      <w:r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The Sponsor and the independent contest organization accept no responsibility for loss, damage</w:t>
      </w:r>
      <w:r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or claims caused by or resulting from the Contest or acceptance of a Prize. The Sponsor and the</w:t>
      </w:r>
      <w:r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independent contest organization do not assume any responsibility for incorrect or inaccurate capture of entry</w:t>
      </w:r>
      <w:r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information, technical malfunctions, human or technical error, printing errors, lost, delayed or</w:t>
      </w:r>
      <w:r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garbled data or transmissions, omission, interruption, deletion, defect or failures of any telephone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or computer lines or networks, computer equipment, software or any combination thereof. Entry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material/data that have been tampered with or altered are void. In the event it is determined that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="008D4C3D" w:rsidRPr="0091325B">
        <w:rPr>
          <w:rFonts w:ascii="ArialMT" w:cs="ArialMT"/>
          <w:sz w:val="18"/>
          <w:szCs w:val="18"/>
        </w:rPr>
        <w:t>an entrant has entered in a fashion not sanctioned by these rules and/or has violated the terms of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="000A7EB2" w:rsidRPr="0091325B">
        <w:rPr>
          <w:rFonts w:ascii="ArialMT" w:cs="ArialMT"/>
          <w:sz w:val="18"/>
          <w:szCs w:val="18"/>
        </w:rPr>
        <w:t>this contest</w:t>
      </w:r>
      <w:r w:rsidR="008D4C3D" w:rsidRPr="0091325B">
        <w:rPr>
          <w:rFonts w:ascii="ArialMT" w:cs="ArialMT"/>
          <w:sz w:val="18"/>
          <w:szCs w:val="18"/>
        </w:rPr>
        <w:t>, the entrant will be disqualified</w:t>
      </w:r>
      <w:r w:rsidR="00DF40B6" w:rsidRPr="0091325B">
        <w:rPr>
          <w:rFonts w:ascii="ArialMT" w:cs="ArialMT"/>
          <w:sz w:val="18"/>
          <w:szCs w:val="18"/>
        </w:rPr>
        <w:t>.</w:t>
      </w:r>
      <w:r w:rsidR="008D4C3D" w:rsidRPr="0091325B">
        <w:rPr>
          <w:rFonts w:ascii="ArialMT" w:cs="ArialMT"/>
          <w:sz w:val="18"/>
          <w:szCs w:val="18"/>
        </w:rPr>
        <w:t xml:space="preserve">  </w:t>
      </w:r>
    </w:p>
    <w:p w14:paraId="49F69EA1" w14:textId="54181B68" w:rsidR="008D4C3D" w:rsidRPr="0091325B" w:rsidRDefault="008D4C3D" w:rsidP="008D4C3D">
      <w:pPr>
        <w:autoSpaceDE w:val="0"/>
        <w:autoSpaceDN w:val="0"/>
        <w:adjustRightInd w:val="0"/>
        <w:spacing w:after="0" w:line="240" w:lineRule="auto"/>
        <w:rPr>
          <w:rFonts w:ascii="ArialMT" w:cs="ArialMT"/>
          <w:sz w:val="18"/>
          <w:szCs w:val="18"/>
        </w:rPr>
      </w:pPr>
      <w:r w:rsidRPr="0091325B">
        <w:rPr>
          <w:rFonts w:ascii="ArialMT" w:cs="ArialMT"/>
          <w:sz w:val="18"/>
          <w:szCs w:val="18"/>
        </w:rPr>
        <w:t xml:space="preserve"> Unless required by law, the Sponsor and the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>independent contest organization shall not be held responsible for any problems, errors or</w:t>
      </w:r>
      <w:r w:rsidR="00713BC0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>negligence that may arise or occur in connection with the Contest.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>The Sponsor reserves the right, to terminate or amend this Contest at any time and in any way,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 xml:space="preserve">without prior notice. Without limiting the foregoing, if, for any reason, the Contest </w:t>
      </w:r>
      <w:proofErr w:type="gramStart"/>
      <w:r w:rsidRPr="0091325B">
        <w:rPr>
          <w:rFonts w:ascii="ArialMT" w:cs="ArialMT"/>
          <w:sz w:val="18"/>
          <w:szCs w:val="18"/>
        </w:rPr>
        <w:t>is not capable of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>running</w:t>
      </w:r>
      <w:proofErr w:type="gramEnd"/>
      <w:r w:rsidRPr="0091325B">
        <w:rPr>
          <w:rFonts w:ascii="ArialMT" w:cs="ArialMT"/>
          <w:sz w:val="18"/>
          <w:szCs w:val="18"/>
        </w:rPr>
        <w:t xml:space="preserve"> as originally planned, such as tampering, the Sponsor reserves the right, to cancel the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>Contest and conduct the draw from all previously received eligible entries received by the end of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>the Contest Period.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>The Sponsor reserves the right to reject an entry, in its sole discretion, that may be deemed</w:t>
      </w:r>
      <w:r w:rsidR="00E74547" w:rsidRPr="0091325B">
        <w:rPr>
          <w:rFonts w:ascii="ArialMT" w:cs="ArialMT"/>
          <w:sz w:val="18"/>
          <w:szCs w:val="18"/>
        </w:rPr>
        <w:t xml:space="preserve"> </w:t>
      </w:r>
      <w:r w:rsidRPr="0091325B">
        <w:rPr>
          <w:rFonts w:ascii="ArialMT" w:cs="ArialMT"/>
          <w:sz w:val="18"/>
          <w:szCs w:val="18"/>
        </w:rPr>
        <w:t>offensive, distasteful or inappropriate.</w:t>
      </w:r>
      <w:r w:rsidRPr="0091325B">
        <w:rPr>
          <w:rFonts w:ascii="ArialMT" w:cs="ArialMT"/>
          <w:color w:val="000000"/>
          <w:sz w:val="18"/>
          <w:szCs w:val="18"/>
        </w:rPr>
        <w:t xml:space="preserve"> The Contest is subject to</w:t>
      </w:r>
      <w:r w:rsidR="00713BC0" w:rsidRPr="0091325B">
        <w:rPr>
          <w:rFonts w:ascii="ArialMT" w:cs="ArialMT"/>
          <w:color w:val="000000"/>
          <w:sz w:val="18"/>
          <w:szCs w:val="18"/>
        </w:rPr>
        <w:t xml:space="preserve"> </w:t>
      </w:r>
      <w:r w:rsidRPr="0091325B">
        <w:rPr>
          <w:rFonts w:ascii="ArialMT" w:cs="ArialMT"/>
          <w:color w:val="000000"/>
          <w:sz w:val="18"/>
          <w:szCs w:val="18"/>
        </w:rPr>
        <w:t>all applicable federal, provincial and municipal laws.</w:t>
      </w:r>
    </w:p>
    <w:p w14:paraId="153060DB" w14:textId="77777777" w:rsidR="00E74547" w:rsidRPr="0091325B" w:rsidRDefault="00E74547" w:rsidP="008D4C3D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</w:p>
    <w:p w14:paraId="7C006747" w14:textId="77777777" w:rsidR="008D4C3D" w:rsidRPr="0091325B" w:rsidRDefault="00E74547" w:rsidP="008D4C3D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  <w:r w:rsidRPr="0091325B">
        <w:rPr>
          <w:rFonts w:ascii="Arial-BoldMT" w:cs="Arial-BoldMT"/>
          <w:b/>
          <w:bCs/>
          <w:color w:val="010000"/>
          <w:sz w:val="18"/>
          <w:szCs w:val="18"/>
        </w:rPr>
        <w:t>8</w:t>
      </w:r>
      <w:r w:rsidR="008D4C3D" w:rsidRPr="0091325B">
        <w:rPr>
          <w:rFonts w:ascii="Arial-BoldMT" w:cs="Arial-BoldMT"/>
          <w:b/>
          <w:bCs/>
          <w:color w:val="010000"/>
          <w:sz w:val="18"/>
          <w:szCs w:val="18"/>
        </w:rPr>
        <w:t xml:space="preserve">. </w:t>
      </w:r>
      <w:r w:rsidRPr="0091325B">
        <w:rPr>
          <w:rFonts w:ascii="Arial-BoldMT" w:cs="Arial-BoldMT"/>
          <w:b/>
          <w:bCs/>
          <w:color w:val="000000"/>
          <w:sz w:val="18"/>
          <w:szCs w:val="18"/>
        </w:rPr>
        <w:t>PRIVACY</w:t>
      </w:r>
      <w:r w:rsidR="008D4C3D" w:rsidRPr="0091325B">
        <w:rPr>
          <w:rFonts w:ascii="ArialMT" w:cs="ArialMT"/>
          <w:color w:val="000000"/>
          <w:sz w:val="18"/>
          <w:szCs w:val="18"/>
        </w:rPr>
        <w:t>: Personal information collected from entrants will be used by the Sponsor to administer</w:t>
      </w:r>
    </w:p>
    <w:p w14:paraId="650BB145" w14:textId="22A49590" w:rsidR="00E74547" w:rsidRPr="0091325B" w:rsidRDefault="008D4C3D" w:rsidP="007E6EC3">
      <w:pPr>
        <w:autoSpaceDE w:val="0"/>
        <w:autoSpaceDN w:val="0"/>
        <w:adjustRightInd w:val="0"/>
        <w:spacing w:after="0" w:line="240" w:lineRule="auto"/>
        <w:rPr>
          <w:rFonts w:ascii="ArialMT" w:cs="ArialMT"/>
          <w:color w:val="000000"/>
          <w:sz w:val="18"/>
          <w:szCs w:val="18"/>
        </w:rPr>
      </w:pPr>
      <w:r w:rsidRPr="0091325B">
        <w:rPr>
          <w:rFonts w:ascii="ArialMT" w:cs="ArialMT"/>
          <w:color w:val="000000"/>
          <w:sz w:val="18"/>
          <w:szCs w:val="18"/>
        </w:rPr>
        <w:t>the Contest</w:t>
      </w:r>
      <w:r w:rsidR="00ED0430" w:rsidRPr="0091325B">
        <w:rPr>
          <w:rFonts w:ascii="ArialMT" w:cs="ArialMT"/>
          <w:color w:val="000000"/>
          <w:sz w:val="18"/>
          <w:szCs w:val="18"/>
        </w:rPr>
        <w:t xml:space="preserve">, </w:t>
      </w:r>
      <w:r w:rsidRPr="0091325B">
        <w:rPr>
          <w:rFonts w:ascii="ArialMT" w:cs="ArialMT"/>
          <w:color w:val="000000"/>
          <w:sz w:val="18"/>
          <w:szCs w:val="18"/>
        </w:rPr>
        <w:t xml:space="preserve">fulfill any prize requirements and, </w:t>
      </w:r>
      <w:r w:rsidR="004C66F9" w:rsidRPr="0091325B">
        <w:rPr>
          <w:rFonts w:ascii="ArialMT" w:cs="ArialMT"/>
          <w:color w:val="000000"/>
          <w:sz w:val="18"/>
          <w:szCs w:val="18"/>
        </w:rPr>
        <w:t xml:space="preserve">by means of entering consent to receive </w:t>
      </w:r>
      <w:r w:rsidRPr="0091325B">
        <w:rPr>
          <w:rFonts w:ascii="ArialMT" w:cs="ArialMT"/>
          <w:color w:val="000000"/>
          <w:sz w:val="18"/>
          <w:szCs w:val="18"/>
        </w:rPr>
        <w:t xml:space="preserve">information regarding upcoming promotions and/or events from the Sponsor. </w:t>
      </w:r>
    </w:p>
    <w:p w14:paraId="67D9E5BC" w14:textId="66A2EF7E" w:rsidR="00E26F46" w:rsidRPr="0091325B" w:rsidRDefault="00E26F46" w:rsidP="008D4C3D">
      <w:pPr>
        <w:rPr>
          <w:sz w:val="18"/>
          <w:szCs w:val="18"/>
        </w:rPr>
      </w:pPr>
    </w:p>
    <w:sectPr w:rsidR="00E26F46" w:rsidRPr="0091325B" w:rsidSect="0061326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F46"/>
    <w:rsid w:val="000A7EB2"/>
    <w:rsid w:val="001372C2"/>
    <w:rsid w:val="001460A0"/>
    <w:rsid w:val="001A0468"/>
    <w:rsid w:val="001B60A7"/>
    <w:rsid w:val="003E3ACA"/>
    <w:rsid w:val="004839A0"/>
    <w:rsid w:val="00484368"/>
    <w:rsid w:val="004A6B88"/>
    <w:rsid w:val="004B341D"/>
    <w:rsid w:val="004C66F9"/>
    <w:rsid w:val="00505C46"/>
    <w:rsid w:val="00505E9D"/>
    <w:rsid w:val="00536AE9"/>
    <w:rsid w:val="0060546D"/>
    <w:rsid w:val="0061326B"/>
    <w:rsid w:val="006B01C5"/>
    <w:rsid w:val="00713BC0"/>
    <w:rsid w:val="007E6EC3"/>
    <w:rsid w:val="008168FB"/>
    <w:rsid w:val="00877FDF"/>
    <w:rsid w:val="00896443"/>
    <w:rsid w:val="008A0954"/>
    <w:rsid w:val="008D4C3D"/>
    <w:rsid w:val="008E42A0"/>
    <w:rsid w:val="0091325B"/>
    <w:rsid w:val="009617EF"/>
    <w:rsid w:val="009955EA"/>
    <w:rsid w:val="009C52F1"/>
    <w:rsid w:val="00A4712A"/>
    <w:rsid w:val="00AE6E9F"/>
    <w:rsid w:val="00B81117"/>
    <w:rsid w:val="00C01C49"/>
    <w:rsid w:val="00CD7C7B"/>
    <w:rsid w:val="00DB7959"/>
    <w:rsid w:val="00DF40B6"/>
    <w:rsid w:val="00E107A4"/>
    <w:rsid w:val="00E26F46"/>
    <w:rsid w:val="00E27705"/>
    <w:rsid w:val="00E74547"/>
    <w:rsid w:val="00ED0430"/>
    <w:rsid w:val="00F71742"/>
    <w:rsid w:val="00F9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854B5"/>
  <w15:chartTrackingRefBased/>
  <w15:docId w15:val="{783CB32C-8584-4DB6-B388-2813D6AB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</dc:creator>
  <cp:keywords/>
  <dc:description/>
  <cp:lastModifiedBy>Leslie Matheson</cp:lastModifiedBy>
  <cp:revision>25</cp:revision>
  <dcterms:created xsi:type="dcterms:W3CDTF">2026-07-23T20:02:00Z</dcterms:created>
  <dcterms:modified xsi:type="dcterms:W3CDTF">2026-07-23T20:25:00Z</dcterms:modified>
</cp:coreProperties>
</file>